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1FEEFBA9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1B4E9D">
        <w:rPr>
          <w:b/>
          <w:color w:val="000000"/>
        </w:rPr>
        <w:t>4.1 -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4D67E6F6" w:rsidR="00F31D76" w:rsidRDefault="00F31D76" w:rsidP="00F31D76">
      <w:pPr>
        <w:jc w:val="both"/>
      </w:pPr>
      <w:r w:rsidRPr="00820F5F">
        <w:t xml:space="preserve">Riigihanke nimetus: </w:t>
      </w:r>
      <w:r w:rsidR="001B4E9D" w:rsidRPr="001B4E9D">
        <w:t>SIP, WPF arendaja</w:t>
      </w:r>
    </w:p>
    <w:p w14:paraId="07741986" w14:textId="1EA3C9F0" w:rsidR="00F31D76" w:rsidRPr="00820F5F" w:rsidRDefault="00F31D76" w:rsidP="00F31D76">
      <w:pPr>
        <w:jc w:val="both"/>
      </w:pPr>
      <w:r w:rsidRPr="00820F5F">
        <w:t xml:space="preserve">Riigihanke viitenumber: </w:t>
      </w:r>
      <w:r w:rsidR="001B4E9D" w:rsidRPr="001B4E9D">
        <w:t>292265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9C34B" w14:textId="77777777" w:rsidR="00836BC4" w:rsidRDefault="00836BC4" w:rsidP="001A3B51">
      <w:r>
        <w:separator/>
      </w:r>
    </w:p>
  </w:endnote>
  <w:endnote w:type="continuationSeparator" w:id="0">
    <w:p w14:paraId="1F508002" w14:textId="77777777" w:rsidR="00836BC4" w:rsidRDefault="00836BC4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21809" w14:textId="77777777" w:rsidR="00836BC4" w:rsidRDefault="00836BC4" w:rsidP="001A3B51">
      <w:r>
        <w:separator/>
      </w:r>
    </w:p>
  </w:footnote>
  <w:footnote w:type="continuationSeparator" w:id="0">
    <w:p w14:paraId="2652015E" w14:textId="77777777" w:rsidR="00836BC4" w:rsidRDefault="00836BC4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B4E9D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B21B9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36BC4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4E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4E9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Paavo Kirsi</cp:lastModifiedBy>
  <cp:revision>14</cp:revision>
  <dcterms:created xsi:type="dcterms:W3CDTF">2020-06-29T12:17:00Z</dcterms:created>
  <dcterms:modified xsi:type="dcterms:W3CDTF">2025-03-18T22:52:00Z</dcterms:modified>
</cp:coreProperties>
</file>